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9" w:rsidRPr="00EE7789" w:rsidRDefault="00EE7789" w:rsidP="00EE778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3187" w:type="dxa"/>
        <w:tblInd w:w="-1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7"/>
        <w:gridCol w:w="2597"/>
        <w:gridCol w:w="956"/>
        <w:gridCol w:w="1171"/>
        <w:gridCol w:w="4306"/>
      </w:tblGrid>
      <w:tr w:rsidR="00EE7789" w:rsidRPr="00EE7789" w:rsidTr="00EE7789">
        <w:trPr>
          <w:trHeight w:val="576"/>
        </w:trPr>
        <w:tc>
          <w:tcPr>
            <w:tcW w:w="4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统一社会信用代码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社 会 团 体 名 称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法定代表人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成立日期</w:t>
            </w:r>
          </w:p>
        </w:tc>
        <w:tc>
          <w:tcPr>
            <w:tcW w:w="4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2"/>
              </w:rPr>
            </w:pP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办</w:t>
            </w: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bdr w:val="none" w:sz="0" w:space="0" w:color="auto" w:frame="1"/>
              </w:rPr>
              <w:t>   </w:t>
            </w: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公</w:t>
            </w: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bdr w:val="none" w:sz="0" w:space="0" w:color="auto" w:frame="1"/>
              </w:rPr>
              <w:t>   </w:t>
            </w: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地</w:t>
            </w: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  <w:bdr w:val="none" w:sz="0" w:space="0" w:color="auto" w:frame="1"/>
              </w:rPr>
              <w:t>   </w:t>
            </w:r>
            <w:r w:rsidRPr="00EE778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址</w:t>
            </w:r>
          </w:p>
        </w:tc>
      </w:tr>
      <w:tr w:rsidR="00EE7789" w:rsidRPr="00EE7789" w:rsidTr="00EE7789">
        <w:trPr>
          <w:trHeight w:val="312"/>
        </w:trPr>
        <w:tc>
          <w:tcPr>
            <w:tcW w:w="41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789">
              <w:rPr>
                <w:rFonts w:ascii="宋体" w:eastAsia="宋体" w:hAnsi="宋体" w:cs="宋体"/>
                <w:kern w:val="0"/>
                <w:sz w:val="24"/>
                <w:szCs w:val="24"/>
              </w:rPr>
              <w:t>51340400MJA87643XC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淮南市击剑运动协会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E7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2023.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Pr="00EE77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.20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EE7789" w:rsidRPr="00EE7789" w:rsidRDefault="00EE7789" w:rsidP="00EE77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191616"/>
                <w:szCs w:val="21"/>
                <w:shd w:val="clear" w:color="auto" w:fill="FFFFFF"/>
              </w:rPr>
              <w:t>安徽省淮南市田家庵区人民南路9号西4楼</w:t>
            </w:r>
          </w:p>
        </w:tc>
      </w:tr>
    </w:tbl>
    <w:p w:rsidR="004968C1" w:rsidRDefault="004968C1"/>
    <w:sectPr w:rsidR="00496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C1" w:rsidRDefault="004968C1" w:rsidP="00EE7789">
      <w:r>
        <w:separator/>
      </w:r>
    </w:p>
  </w:endnote>
  <w:endnote w:type="continuationSeparator" w:id="1">
    <w:p w:rsidR="004968C1" w:rsidRDefault="004968C1" w:rsidP="00EE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C1" w:rsidRDefault="004968C1" w:rsidP="00EE7789">
      <w:r>
        <w:separator/>
      </w:r>
    </w:p>
  </w:footnote>
  <w:footnote w:type="continuationSeparator" w:id="1">
    <w:p w:rsidR="004968C1" w:rsidRDefault="004968C1" w:rsidP="00EE7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789"/>
    <w:rsid w:val="004968C1"/>
    <w:rsid w:val="00EE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7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77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7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77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3</cp:revision>
  <dcterms:created xsi:type="dcterms:W3CDTF">2023-02-20T02:21:00Z</dcterms:created>
  <dcterms:modified xsi:type="dcterms:W3CDTF">2023-02-20T02:23:00Z</dcterms:modified>
</cp:coreProperties>
</file>